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980E46" w14:textId="77777777" w:rsidR="0039054E" w:rsidRDefault="0039054E" w:rsidP="0039054E">
      <w:pPr>
        <w:spacing w:line="480" w:lineRule="auto"/>
        <w:jc w:val="center"/>
        <w:rPr>
          <w:rFonts w:ascii="Times New Roman" w:eastAsia="Times New Roman" w:hAnsi="Times New Roman" w:cs="Times New Roman"/>
          <w:sz w:val="24"/>
          <w:szCs w:val="24"/>
        </w:rPr>
      </w:pPr>
    </w:p>
    <w:p w14:paraId="436871B1" w14:textId="77777777" w:rsidR="0039054E" w:rsidRDefault="0039054E" w:rsidP="0039054E">
      <w:pPr>
        <w:spacing w:line="480" w:lineRule="auto"/>
        <w:jc w:val="center"/>
        <w:rPr>
          <w:rFonts w:ascii="Times New Roman" w:eastAsia="Times New Roman" w:hAnsi="Times New Roman" w:cs="Times New Roman"/>
          <w:sz w:val="24"/>
          <w:szCs w:val="24"/>
        </w:rPr>
      </w:pPr>
    </w:p>
    <w:p w14:paraId="18DE5A1C" w14:textId="77777777" w:rsidR="0039054E" w:rsidRDefault="0039054E" w:rsidP="0039054E">
      <w:pPr>
        <w:spacing w:line="480" w:lineRule="auto"/>
        <w:jc w:val="center"/>
        <w:rPr>
          <w:rFonts w:ascii="Times New Roman" w:eastAsia="Times New Roman" w:hAnsi="Times New Roman" w:cs="Times New Roman"/>
          <w:sz w:val="24"/>
          <w:szCs w:val="24"/>
        </w:rPr>
      </w:pPr>
    </w:p>
    <w:p w14:paraId="2533B09A" w14:textId="77777777" w:rsidR="0039054E" w:rsidRDefault="0039054E" w:rsidP="0039054E">
      <w:pPr>
        <w:spacing w:line="480" w:lineRule="auto"/>
        <w:jc w:val="center"/>
        <w:rPr>
          <w:rFonts w:ascii="Times New Roman" w:eastAsia="Times New Roman" w:hAnsi="Times New Roman" w:cs="Times New Roman"/>
          <w:sz w:val="24"/>
          <w:szCs w:val="24"/>
        </w:rPr>
      </w:pPr>
    </w:p>
    <w:p w14:paraId="4B0AC1E9" w14:textId="77777777" w:rsidR="0039054E" w:rsidRDefault="0039054E" w:rsidP="0039054E">
      <w:pPr>
        <w:spacing w:line="480" w:lineRule="auto"/>
        <w:jc w:val="center"/>
        <w:rPr>
          <w:rFonts w:ascii="Times New Roman" w:eastAsia="Times New Roman" w:hAnsi="Times New Roman" w:cs="Times New Roman"/>
          <w:sz w:val="24"/>
          <w:szCs w:val="24"/>
        </w:rPr>
      </w:pPr>
    </w:p>
    <w:p w14:paraId="76BDE9CC" w14:textId="77777777" w:rsidR="0039054E" w:rsidRDefault="0039054E" w:rsidP="0039054E">
      <w:pPr>
        <w:spacing w:line="480" w:lineRule="auto"/>
        <w:jc w:val="center"/>
        <w:rPr>
          <w:rFonts w:ascii="Times New Roman" w:eastAsia="Times New Roman" w:hAnsi="Times New Roman" w:cs="Times New Roman"/>
          <w:sz w:val="24"/>
          <w:szCs w:val="24"/>
        </w:rPr>
      </w:pPr>
    </w:p>
    <w:p w14:paraId="6EBF355C" w14:textId="77777777" w:rsidR="0039054E" w:rsidRDefault="0039054E" w:rsidP="0039054E">
      <w:pPr>
        <w:spacing w:line="480" w:lineRule="auto"/>
        <w:jc w:val="center"/>
        <w:rPr>
          <w:rFonts w:ascii="Times New Roman" w:eastAsia="Times New Roman" w:hAnsi="Times New Roman" w:cs="Times New Roman"/>
          <w:sz w:val="24"/>
          <w:szCs w:val="24"/>
        </w:rPr>
      </w:pPr>
    </w:p>
    <w:p w14:paraId="386F0D2C" w14:textId="77777777" w:rsidR="0039054E" w:rsidRDefault="0039054E" w:rsidP="0039054E">
      <w:pPr>
        <w:spacing w:line="480" w:lineRule="auto"/>
        <w:jc w:val="center"/>
        <w:rPr>
          <w:rFonts w:ascii="Times New Roman" w:eastAsia="Times New Roman" w:hAnsi="Times New Roman" w:cs="Times New Roman"/>
          <w:sz w:val="24"/>
          <w:szCs w:val="24"/>
        </w:rPr>
      </w:pPr>
    </w:p>
    <w:p w14:paraId="735BA3E4" w14:textId="54C4FEC9" w:rsidR="00B84EF3" w:rsidRDefault="00B92F76" w:rsidP="0039054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Peer Response to Simulation Round 4</w:t>
      </w:r>
      <w:proofErr w:type="gramStart"/>
      <w:r>
        <w:rPr>
          <w:rFonts w:ascii="Times New Roman" w:eastAsia="Times New Roman" w:hAnsi="Times New Roman" w:cs="Times New Roman"/>
          <w:sz w:val="24"/>
          <w:szCs w:val="24"/>
        </w:rPr>
        <w:t>,5</w:t>
      </w:r>
      <w:proofErr w:type="gramEnd"/>
      <w:r>
        <w:rPr>
          <w:rFonts w:ascii="Times New Roman" w:eastAsia="Times New Roman" w:hAnsi="Times New Roman" w:cs="Times New Roman"/>
          <w:sz w:val="24"/>
          <w:szCs w:val="24"/>
        </w:rPr>
        <w:t>, and 6</w:t>
      </w:r>
    </w:p>
    <w:p w14:paraId="5D385295" w14:textId="3E441E2D" w:rsidR="00B92F76" w:rsidRDefault="00B92F76" w:rsidP="0039054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2B1416BF" w14:textId="5646720C" w:rsidR="00B92F76" w:rsidRDefault="00B92F76" w:rsidP="0039054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14:paraId="5561A6FF" w14:textId="67921E0F" w:rsidR="00B92F76" w:rsidRDefault="00B92F76" w:rsidP="0039054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1759297A" w14:textId="77777777" w:rsidR="0039054E" w:rsidRDefault="0039054E" w:rsidP="0039054E">
      <w:pPr>
        <w:spacing w:line="480" w:lineRule="auto"/>
        <w:jc w:val="center"/>
        <w:rPr>
          <w:rFonts w:ascii="Times New Roman" w:eastAsia="Times New Roman" w:hAnsi="Times New Roman" w:cs="Times New Roman"/>
          <w:sz w:val="24"/>
          <w:szCs w:val="24"/>
        </w:rPr>
      </w:pPr>
    </w:p>
    <w:p w14:paraId="5298F4A7" w14:textId="77777777" w:rsidR="0039054E" w:rsidRDefault="0039054E" w:rsidP="0039054E">
      <w:pPr>
        <w:spacing w:line="480" w:lineRule="auto"/>
        <w:jc w:val="center"/>
        <w:rPr>
          <w:rFonts w:ascii="Times New Roman" w:eastAsia="Times New Roman" w:hAnsi="Times New Roman" w:cs="Times New Roman"/>
          <w:sz w:val="24"/>
          <w:szCs w:val="24"/>
        </w:rPr>
      </w:pPr>
    </w:p>
    <w:p w14:paraId="50EE8182" w14:textId="77777777" w:rsidR="0039054E" w:rsidRDefault="0039054E" w:rsidP="0039054E">
      <w:pPr>
        <w:spacing w:line="480" w:lineRule="auto"/>
        <w:jc w:val="center"/>
        <w:rPr>
          <w:rFonts w:ascii="Times New Roman" w:eastAsia="Times New Roman" w:hAnsi="Times New Roman" w:cs="Times New Roman"/>
          <w:sz w:val="24"/>
          <w:szCs w:val="24"/>
        </w:rPr>
      </w:pPr>
    </w:p>
    <w:p w14:paraId="68EB4612" w14:textId="77777777" w:rsidR="0039054E" w:rsidRDefault="0039054E" w:rsidP="0039054E">
      <w:pPr>
        <w:spacing w:line="480" w:lineRule="auto"/>
        <w:jc w:val="center"/>
        <w:rPr>
          <w:rFonts w:ascii="Times New Roman" w:eastAsia="Times New Roman" w:hAnsi="Times New Roman" w:cs="Times New Roman"/>
          <w:sz w:val="24"/>
          <w:szCs w:val="24"/>
        </w:rPr>
      </w:pPr>
    </w:p>
    <w:p w14:paraId="24EC0552" w14:textId="77777777" w:rsidR="0039054E" w:rsidRDefault="0039054E" w:rsidP="0039054E">
      <w:pPr>
        <w:spacing w:line="480" w:lineRule="auto"/>
        <w:jc w:val="center"/>
        <w:rPr>
          <w:rFonts w:ascii="Times New Roman" w:eastAsia="Times New Roman" w:hAnsi="Times New Roman" w:cs="Times New Roman"/>
          <w:sz w:val="24"/>
          <w:szCs w:val="24"/>
        </w:rPr>
      </w:pPr>
    </w:p>
    <w:p w14:paraId="0D94DA08" w14:textId="77777777" w:rsidR="0039054E" w:rsidRDefault="0039054E" w:rsidP="0039054E">
      <w:pPr>
        <w:spacing w:line="480" w:lineRule="auto"/>
        <w:jc w:val="center"/>
        <w:rPr>
          <w:rFonts w:ascii="Times New Roman" w:eastAsia="Times New Roman" w:hAnsi="Times New Roman" w:cs="Times New Roman"/>
          <w:sz w:val="24"/>
          <w:szCs w:val="24"/>
        </w:rPr>
      </w:pPr>
    </w:p>
    <w:p w14:paraId="227D2413" w14:textId="77777777" w:rsidR="0039054E" w:rsidRDefault="0039054E" w:rsidP="0039054E">
      <w:pPr>
        <w:spacing w:line="480" w:lineRule="auto"/>
        <w:jc w:val="center"/>
        <w:rPr>
          <w:rFonts w:ascii="Times New Roman" w:eastAsia="Times New Roman" w:hAnsi="Times New Roman" w:cs="Times New Roman"/>
          <w:sz w:val="24"/>
          <w:szCs w:val="24"/>
        </w:rPr>
      </w:pPr>
    </w:p>
    <w:p w14:paraId="35DDA519" w14:textId="77777777" w:rsidR="0039054E" w:rsidRDefault="0039054E" w:rsidP="0039054E">
      <w:pPr>
        <w:spacing w:line="480" w:lineRule="auto"/>
        <w:jc w:val="center"/>
        <w:rPr>
          <w:rFonts w:ascii="Times New Roman" w:eastAsia="Times New Roman" w:hAnsi="Times New Roman" w:cs="Times New Roman"/>
          <w:sz w:val="24"/>
          <w:szCs w:val="24"/>
        </w:rPr>
      </w:pPr>
    </w:p>
    <w:p w14:paraId="131392C4" w14:textId="77777777" w:rsidR="0039054E" w:rsidRDefault="0039054E" w:rsidP="0039054E">
      <w:pPr>
        <w:spacing w:line="480" w:lineRule="auto"/>
        <w:jc w:val="center"/>
        <w:rPr>
          <w:rFonts w:ascii="Times New Roman" w:eastAsia="Times New Roman" w:hAnsi="Times New Roman" w:cs="Times New Roman"/>
          <w:sz w:val="24"/>
          <w:szCs w:val="24"/>
        </w:rPr>
      </w:pPr>
    </w:p>
    <w:p w14:paraId="70F22525" w14:textId="77777777" w:rsidR="0039054E" w:rsidRDefault="0039054E" w:rsidP="0039054E">
      <w:pPr>
        <w:spacing w:line="480" w:lineRule="auto"/>
        <w:jc w:val="center"/>
        <w:rPr>
          <w:rFonts w:ascii="Times New Roman" w:eastAsia="Times New Roman" w:hAnsi="Times New Roman" w:cs="Times New Roman"/>
          <w:sz w:val="24"/>
          <w:szCs w:val="24"/>
        </w:rPr>
      </w:pPr>
    </w:p>
    <w:p w14:paraId="1487E246" w14:textId="77777777" w:rsidR="0039054E" w:rsidRDefault="0039054E" w:rsidP="0039054E">
      <w:pPr>
        <w:spacing w:line="480" w:lineRule="auto"/>
        <w:jc w:val="center"/>
        <w:rPr>
          <w:rFonts w:ascii="Times New Roman" w:eastAsia="Times New Roman" w:hAnsi="Times New Roman" w:cs="Times New Roman"/>
          <w:sz w:val="24"/>
          <w:szCs w:val="24"/>
        </w:rPr>
      </w:pPr>
    </w:p>
    <w:p w14:paraId="69CA1669" w14:textId="77777777" w:rsidR="00B92F76" w:rsidRDefault="00B92F76" w:rsidP="0039054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Peer Response to Simulation Round 4</w:t>
      </w:r>
      <w:proofErr w:type="gramStart"/>
      <w:r>
        <w:rPr>
          <w:rFonts w:ascii="Times New Roman" w:eastAsia="Times New Roman" w:hAnsi="Times New Roman" w:cs="Times New Roman"/>
          <w:sz w:val="24"/>
          <w:szCs w:val="24"/>
        </w:rPr>
        <w:t>,5</w:t>
      </w:r>
      <w:proofErr w:type="gramEnd"/>
      <w:r>
        <w:rPr>
          <w:rFonts w:ascii="Times New Roman" w:eastAsia="Times New Roman" w:hAnsi="Times New Roman" w:cs="Times New Roman"/>
          <w:sz w:val="24"/>
          <w:szCs w:val="24"/>
        </w:rPr>
        <w:t>, and 6</w:t>
      </w:r>
    </w:p>
    <w:p w14:paraId="13A8D608" w14:textId="64357540" w:rsidR="00E03D0A" w:rsidRDefault="00900568" w:rsidP="00E03D0A">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w:t>
      </w:r>
      <w:r w:rsidR="00E03D0A">
        <w:rPr>
          <w:rFonts w:ascii="Times New Roman" w:eastAsia="Times New Roman" w:hAnsi="Times New Roman" w:cs="Times New Roman"/>
          <w:b/>
          <w:sz w:val="24"/>
          <w:szCs w:val="24"/>
        </w:rPr>
        <w:t>CUSSION</w:t>
      </w:r>
      <w:r w:rsidR="00A52913">
        <w:rPr>
          <w:rFonts w:ascii="Times New Roman" w:eastAsia="Times New Roman" w:hAnsi="Times New Roman" w:cs="Times New Roman"/>
          <w:b/>
          <w:sz w:val="24"/>
          <w:szCs w:val="24"/>
        </w:rPr>
        <w:t>:</w:t>
      </w:r>
      <w:r w:rsidR="00E03D0A">
        <w:rPr>
          <w:rFonts w:ascii="Times New Roman" w:eastAsia="Times New Roman" w:hAnsi="Times New Roman" w:cs="Times New Roman"/>
          <w:b/>
          <w:sz w:val="24"/>
          <w:szCs w:val="24"/>
        </w:rPr>
        <w:t xml:space="preserve"> PEER 1 </w:t>
      </w:r>
    </w:p>
    <w:p w14:paraId="00000002" w14:textId="4F27B82A" w:rsidR="00F67892" w:rsidRDefault="00325C72" w:rsidP="00E03D0A">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From Rounds 4, 5, 6, the most important thing l learned is the importance of </w:t>
      </w:r>
      <w:proofErr w:type="gramStart"/>
      <w:r>
        <w:rPr>
          <w:rFonts w:ascii="Times New Roman" w:eastAsia="Times New Roman" w:hAnsi="Times New Roman" w:cs="Times New Roman"/>
          <w:sz w:val="24"/>
          <w:szCs w:val="24"/>
          <w:highlight w:val="white"/>
        </w:rPr>
        <w:t>Financial</w:t>
      </w:r>
      <w:proofErr w:type="gramEnd"/>
      <w:r>
        <w:rPr>
          <w:rFonts w:ascii="Times New Roman" w:eastAsia="Times New Roman" w:hAnsi="Times New Roman" w:cs="Times New Roman"/>
          <w:sz w:val="24"/>
          <w:szCs w:val="24"/>
          <w:highlight w:val="white"/>
        </w:rPr>
        <w:t xml:space="preserve"> tools. If you </w:t>
      </w:r>
      <w:proofErr w:type="gramStart"/>
      <w:r>
        <w:rPr>
          <w:rFonts w:ascii="Times New Roman" w:eastAsia="Times New Roman" w:hAnsi="Times New Roman" w:cs="Times New Roman"/>
          <w:sz w:val="24"/>
          <w:szCs w:val="24"/>
          <w:highlight w:val="white"/>
        </w:rPr>
        <w:t>didn’t</w:t>
      </w:r>
      <w:proofErr w:type="gramEnd"/>
      <w:r>
        <w:rPr>
          <w:rFonts w:ascii="Times New Roman" w:eastAsia="Times New Roman" w:hAnsi="Times New Roman" w:cs="Times New Roman"/>
          <w:sz w:val="24"/>
          <w:szCs w:val="24"/>
          <w:highlight w:val="white"/>
        </w:rPr>
        <w:t xml:space="preserve"> well handle the financial tools and emergency loans will happen. I made this mistake in round </w:t>
      </w:r>
      <w:proofErr w:type="gramStart"/>
      <w:r>
        <w:rPr>
          <w:rFonts w:ascii="Times New Roman" w:eastAsia="Times New Roman" w:hAnsi="Times New Roman" w:cs="Times New Roman"/>
          <w:sz w:val="24"/>
          <w:szCs w:val="24"/>
          <w:highlight w:val="white"/>
        </w:rPr>
        <w:t>3</w:t>
      </w:r>
      <w:proofErr w:type="gramEnd"/>
      <w:r>
        <w:rPr>
          <w:rFonts w:ascii="Times New Roman" w:eastAsia="Times New Roman" w:hAnsi="Times New Roman" w:cs="Times New Roman"/>
          <w:sz w:val="24"/>
          <w:szCs w:val="24"/>
          <w:highlight w:val="white"/>
        </w:rPr>
        <w:t>, which leads my profits to significantly decrease the following rounds.</w:t>
      </w:r>
    </w:p>
    <w:p w14:paraId="00000003" w14:textId="77777777" w:rsidR="00F67892" w:rsidRDefault="00325C72" w:rsidP="0039054E">
      <w:pPr>
        <w:spacing w:after="16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For financial tools, </w:t>
      </w:r>
      <w:proofErr w:type="gramStart"/>
      <w:r>
        <w:rPr>
          <w:rFonts w:ascii="Times New Roman" w:eastAsia="Times New Roman" w:hAnsi="Times New Roman" w:cs="Times New Roman"/>
          <w:sz w:val="24"/>
          <w:szCs w:val="24"/>
          <w:highlight w:val="white"/>
        </w:rPr>
        <w:t>I</w:t>
      </w:r>
      <w:proofErr w:type="gramEnd"/>
      <w:r>
        <w:rPr>
          <w:rFonts w:ascii="Times New Roman" w:eastAsia="Times New Roman" w:hAnsi="Times New Roman" w:cs="Times New Roman"/>
          <w:sz w:val="24"/>
          <w:szCs w:val="24"/>
          <w:highlight w:val="white"/>
        </w:rPr>
        <w:t xml:space="preserve"> noticed my net cash from financing activities is always very low, after analyzing and comparing, I noticed my issued stock and long debt is much smaller compared with other companies. </w:t>
      </w:r>
      <w:proofErr w:type="gramStart"/>
      <w:r>
        <w:rPr>
          <w:rFonts w:ascii="Times New Roman" w:eastAsia="Times New Roman" w:hAnsi="Times New Roman" w:cs="Times New Roman"/>
          <w:sz w:val="24"/>
          <w:szCs w:val="24"/>
          <w:highlight w:val="white"/>
        </w:rPr>
        <w:t>So</w:t>
      </w:r>
      <w:proofErr w:type="gramEnd"/>
      <w:r>
        <w:rPr>
          <w:rFonts w:ascii="Times New Roman" w:eastAsia="Times New Roman" w:hAnsi="Times New Roman" w:cs="Times New Roman"/>
          <w:sz w:val="24"/>
          <w:szCs w:val="24"/>
          <w:highlight w:val="white"/>
        </w:rPr>
        <w:t>, from Round 6, I began to increase issue stock and debts, and my cash flow began to improve.</w:t>
      </w:r>
    </w:p>
    <w:p w14:paraId="00000004" w14:textId="77777777" w:rsidR="00F67892" w:rsidRDefault="00325C72" w:rsidP="00E03D0A">
      <w:pPr>
        <w:spacing w:after="160" w:line="480" w:lineRule="auto"/>
        <w:ind w:firstLine="720"/>
        <w:jc w:val="both"/>
        <w:rPr>
          <w:rFonts w:ascii="Times New Roman" w:eastAsia="Times New Roman" w:hAnsi="Times New Roman" w:cs="Times New Roman"/>
          <w:sz w:val="24"/>
          <w:szCs w:val="24"/>
          <w:highlight w:val="white"/>
        </w:rPr>
      </w:pPr>
      <w:proofErr w:type="gramStart"/>
      <w:r>
        <w:rPr>
          <w:rFonts w:ascii="Times New Roman" w:eastAsia="Times New Roman" w:hAnsi="Times New Roman" w:cs="Times New Roman"/>
          <w:sz w:val="24"/>
          <w:szCs w:val="24"/>
          <w:highlight w:val="white"/>
        </w:rPr>
        <w:t>Also</w:t>
      </w:r>
      <w:proofErr w:type="gramEnd"/>
      <w:r>
        <w:rPr>
          <w:rFonts w:ascii="Times New Roman" w:eastAsia="Times New Roman" w:hAnsi="Times New Roman" w:cs="Times New Roman"/>
          <w:sz w:val="24"/>
          <w:szCs w:val="24"/>
          <w:highlight w:val="white"/>
        </w:rPr>
        <w:t xml:space="preserve">, I noticed my market share is low after round 5. </w:t>
      </w:r>
      <w:proofErr w:type="gramStart"/>
      <w:r>
        <w:rPr>
          <w:rFonts w:ascii="Times New Roman" w:eastAsia="Times New Roman" w:hAnsi="Times New Roman" w:cs="Times New Roman"/>
          <w:sz w:val="24"/>
          <w:szCs w:val="24"/>
          <w:highlight w:val="white"/>
        </w:rPr>
        <w:t>But</w:t>
      </w:r>
      <w:proofErr w:type="gramEnd"/>
      <w:r>
        <w:rPr>
          <w:rFonts w:ascii="Times New Roman" w:eastAsia="Times New Roman" w:hAnsi="Times New Roman" w:cs="Times New Roman"/>
          <w:sz w:val="24"/>
          <w:szCs w:val="24"/>
          <w:highlight w:val="white"/>
        </w:rPr>
        <w:t xml:space="preserve"> my products have good positions in the perceptual maps. </w:t>
      </w:r>
      <w:proofErr w:type="gramStart"/>
      <w:r>
        <w:rPr>
          <w:rFonts w:ascii="Times New Roman" w:eastAsia="Times New Roman" w:hAnsi="Times New Roman" w:cs="Times New Roman"/>
          <w:sz w:val="24"/>
          <w:szCs w:val="24"/>
          <w:highlight w:val="white"/>
        </w:rPr>
        <w:t>So</w:t>
      </w:r>
      <w:proofErr w:type="gramEnd"/>
      <w:r>
        <w:rPr>
          <w:rFonts w:ascii="Times New Roman" w:eastAsia="Times New Roman" w:hAnsi="Times New Roman" w:cs="Times New Roman"/>
          <w:sz w:val="24"/>
          <w:szCs w:val="24"/>
          <w:highlight w:val="white"/>
        </w:rPr>
        <w:t xml:space="preserve">, after careful analysis, I thought the reason is the price of my products is too high compared to other products. </w:t>
      </w:r>
      <w:proofErr w:type="gramStart"/>
      <w:r>
        <w:rPr>
          <w:rFonts w:ascii="Times New Roman" w:eastAsia="Times New Roman" w:hAnsi="Times New Roman" w:cs="Times New Roman"/>
          <w:sz w:val="24"/>
          <w:szCs w:val="24"/>
          <w:highlight w:val="white"/>
        </w:rPr>
        <w:t>So</w:t>
      </w:r>
      <w:proofErr w:type="gramEnd"/>
      <w:r>
        <w:rPr>
          <w:rFonts w:ascii="Times New Roman" w:eastAsia="Times New Roman" w:hAnsi="Times New Roman" w:cs="Times New Roman"/>
          <w:sz w:val="24"/>
          <w:szCs w:val="24"/>
          <w:highlight w:val="white"/>
        </w:rPr>
        <w:t xml:space="preserve">, from Round 6, I adjust the price and increase promotion. </w:t>
      </w:r>
      <w:proofErr w:type="gramStart"/>
      <w:r>
        <w:rPr>
          <w:rFonts w:ascii="Times New Roman" w:eastAsia="Times New Roman" w:hAnsi="Times New Roman" w:cs="Times New Roman"/>
          <w:sz w:val="24"/>
          <w:szCs w:val="24"/>
          <w:highlight w:val="white"/>
        </w:rPr>
        <w:t>And</w:t>
      </w:r>
      <w:proofErr w:type="gramEnd"/>
      <w:r>
        <w:rPr>
          <w:rFonts w:ascii="Times New Roman" w:eastAsia="Times New Roman" w:hAnsi="Times New Roman" w:cs="Times New Roman"/>
          <w:sz w:val="24"/>
          <w:szCs w:val="24"/>
          <w:highlight w:val="white"/>
        </w:rPr>
        <w:t xml:space="preserve"> the market share got improved.</w:t>
      </w:r>
    </w:p>
    <w:p w14:paraId="00000005" w14:textId="77777777" w:rsidR="00F67892" w:rsidRDefault="00325C72" w:rsidP="006011E5">
      <w:pPr>
        <w:spacing w:after="160" w:line="48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For the HR section, </w:t>
      </w:r>
      <w:proofErr w:type="gramStart"/>
      <w:r>
        <w:rPr>
          <w:rFonts w:ascii="Times New Roman" w:eastAsia="Times New Roman" w:hAnsi="Times New Roman" w:cs="Times New Roman"/>
          <w:sz w:val="24"/>
          <w:szCs w:val="24"/>
          <w:highlight w:val="white"/>
        </w:rPr>
        <w:t>I</w:t>
      </w:r>
      <w:proofErr w:type="gramEnd"/>
      <w:r>
        <w:rPr>
          <w:rFonts w:ascii="Times New Roman" w:eastAsia="Times New Roman" w:hAnsi="Times New Roman" w:cs="Times New Roman"/>
          <w:sz w:val="24"/>
          <w:szCs w:val="24"/>
          <w:highlight w:val="white"/>
        </w:rPr>
        <w:t xml:space="preserve"> still insist on high training, less worker strategy. </w:t>
      </w:r>
      <w:proofErr w:type="gramStart"/>
      <w:r>
        <w:rPr>
          <w:rFonts w:ascii="Times New Roman" w:eastAsia="Times New Roman" w:hAnsi="Times New Roman" w:cs="Times New Roman"/>
          <w:sz w:val="24"/>
          <w:szCs w:val="24"/>
          <w:highlight w:val="white"/>
        </w:rPr>
        <w:t>And</w:t>
      </w:r>
      <w:proofErr w:type="gramEnd"/>
      <w:r>
        <w:rPr>
          <w:rFonts w:ascii="Times New Roman" w:eastAsia="Times New Roman" w:hAnsi="Times New Roman" w:cs="Times New Roman"/>
          <w:sz w:val="24"/>
          <w:szCs w:val="24"/>
          <w:highlight w:val="white"/>
        </w:rPr>
        <w:t xml:space="preserve"> it slowly began to take effect.  </w:t>
      </w:r>
      <w:proofErr w:type="gramStart"/>
      <w:r>
        <w:rPr>
          <w:rFonts w:ascii="Times New Roman" w:eastAsia="Times New Roman" w:hAnsi="Times New Roman" w:cs="Times New Roman"/>
          <w:sz w:val="24"/>
          <w:szCs w:val="24"/>
          <w:highlight w:val="white"/>
        </w:rPr>
        <w:t>My</w:t>
      </w:r>
      <w:proofErr w:type="gramEnd"/>
      <w:r>
        <w:rPr>
          <w:rFonts w:ascii="Times New Roman" w:eastAsia="Times New Roman" w:hAnsi="Times New Roman" w:cs="Times New Roman"/>
          <w:sz w:val="24"/>
          <w:szCs w:val="24"/>
          <w:highlight w:val="white"/>
        </w:rPr>
        <w:t xml:space="preserve"> total HR cost begins to decrease from Round 4 to Round 6.</w:t>
      </w:r>
    </w:p>
    <w:p w14:paraId="00000006" w14:textId="586EC31C" w:rsidR="00F67892" w:rsidRDefault="00325C72" w:rsidP="0080596D">
      <w:pPr>
        <w:spacing w:after="160" w:line="480" w:lineRule="auto"/>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For TQM, at Round 4, </w:t>
      </w:r>
      <w:proofErr w:type="gramStart"/>
      <w:r>
        <w:rPr>
          <w:rFonts w:ascii="Times New Roman" w:eastAsia="Times New Roman" w:hAnsi="Times New Roman" w:cs="Times New Roman"/>
          <w:sz w:val="24"/>
          <w:szCs w:val="24"/>
          <w:highlight w:val="white"/>
        </w:rPr>
        <w:t>I</w:t>
      </w:r>
      <w:proofErr w:type="gramEnd"/>
      <w:r>
        <w:rPr>
          <w:rFonts w:ascii="Times New Roman" w:eastAsia="Times New Roman" w:hAnsi="Times New Roman" w:cs="Times New Roman"/>
          <w:sz w:val="24"/>
          <w:szCs w:val="24"/>
          <w:highlight w:val="white"/>
        </w:rPr>
        <w:t xml:space="preserve"> invest a large amount of the section. </w:t>
      </w:r>
      <w:proofErr w:type="gramStart"/>
      <w:r>
        <w:rPr>
          <w:rFonts w:ascii="Times New Roman" w:eastAsia="Times New Roman" w:hAnsi="Times New Roman" w:cs="Times New Roman"/>
          <w:sz w:val="24"/>
          <w:szCs w:val="24"/>
          <w:highlight w:val="white"/>
        </w:rPr>
        <w:t>However, because the profits are not good in the rounds.</w:t>
      </w:r>
      <w:proofErr w:type="gramEnd"/>
      <w:r>
        <w:rPr>
          <w:rFonts w:ascii="Times New Roman" w:eastAsia="Times New Roman" w:hAnsi="Times New Roman" w:cs="Times New Roman"/>
          <w:sz w:val="24"/>
          <w:szCs w:val="24"/>
          <w:highlight w:val="white"/>
        </w:rPr>
        <w:t xml:space="preserve"> </w:t>
      </w:r>
      <w:proofErr w:type="gramStart"/>
      <w:r>
        <w:rPr>
          <w:rFonts w:ascii="Times New Roman" w:eastAsia="Times New Roman" w:hAnsi="Times New Roman" w:cs="Times New Roman"/>
          <w:sz w:val="24"/>
          <w:szCs w:val="24"/>
          <w:highlight w:val="white"/>
        </w:rPr>
        <w:t>So</w:t>
      </w:r>
      <w:proofErr w:type="gramEnd"/>
      <w:r>
        <w:rPr>
          <w:rFonts w:ascii="Times New Roman" w:eastAsia="Times New Roman" w:hAnsi="Times New Roman" w:cs="Times New Roman"/>
          <w:sz w:val="24"/>
          <w:szCs w:val="24"/>
          <w:highlight w:val="white"/>
        </w:rPr>
        <w:t>, at round 5 and 6, I keep low investing in TQM section, but I insist</w:t>
      </w:r>
      <w:r w:rsidR="0080596D">
        <w:rPr>
          <w:rFonts w:ascii="Times New Roman" w:eastAsia="Times New Roman" w:hAnsi="Times New Roman" w:cs="Times New Roman"/>
          <w:sz w:val="24"/>
          <w:szCs w:val="24"/>
          <w:highlight w:val="white"/>
        </w:rPr>
        <w:t xml:space="preserve"> to invest. </w:t>
      </w:r>
      <w:proofErr w:type="gramStart"/>
      <w:r>
        <w:rPr>
          <w:rFonts w:ascii="Times New Roman" w:eastAsia="Times New Roman" w:hAnsi="Times New Roman" w:cs="Times New Roman"/>
          <w:sz w:val="24"/>
          <w:szCs w:val="24"/>
          <w:highlight w:val="white"/>
        </w:rPr>
        <w:t>I</w:t>
      </w:r>
      <w:proofErr w:type="gramEnd"/>
      <w:r>
        <w:rPr>
          <w:rFonts w:ascii="Times New Roman" w:eastAsia="Times New Roman" w:hAnsi="Times New Roman" w:cs="Times New Roman"/>
          <w:sz w:val="24"/>
          <w:szCs w:val="24"/>
          <w:highlight w:val="white"/>
        </w:rPr>
        <w:t xml:space="preserve"> plan to increase the investment in future rounds and increase the stock and debt issue to get enough funds.</w:t>
      </w:r>
    </w:p>
    <w:p w14:paraId="00000007" w14:textId="5BA9ED4C" w:rsidR="00F67892" w:rsidRPr="00E814DF" w:rsidRDefault="00E814DF" w:rsidP="0039054E">
      <w:pPr>
        <w:spacing w:line="480" w:lineRule="auto"/>
        <w:rPr>
          <w:rFonts w:ascii="Times New Roman" w:eastAsia="Times New Roman" w:hAnsi="Times New Roman" w:cs="Times New Roman"/>
          <w:b/>
          <w:color w:val="565A5C"/>
          <w:sz w:val="24"/>
          <w:szCs w:val="24"/>
          <w:highlight w:val="white"/>
        </w:rPr>
      </w:pPr>
      <w:r>
        <w:rPr>
          <w:rFonts w:ascii="Times New Roman" w:eastAsia="Times New Roman" w:hAnsi="Times New Roman" w:cs="Times New Roman"/>
          <w:b/>
          <w:color w:val="565A5C"/>
          <w:sz w:val="24"/>
          <w:szCs w:val="24"/>
          <w:highlight w:val="white"/>
        </w:rPr>
        <w:t xml:space="preserve">RESPONSE: </w:t>
      </w:r>
    </w:p>
    <w:p w14:paraId="2D2B3B32" w14:textId="58606C37" w:rsidR="0083626F" w:rsidRPr="0083626F" w:rsidRDefault="001B6382" w:rsidP="0083626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sidR="0083626F" w:rsidRPr="0083626F">
        <w:rPr>
          <w:rFonts w:ascii="Times New Roman" w:eastAsia="Times New Roman" w:hAnsi="Times New Roman" w:cs="Times New Roman"/>
          <w:sz w:val="24"/>
          <w:szCs w:val="24"/>
        </w:rPr>
        <w:t>I</w:t>
      </w:r>
      <w:proofErr w:type="gramEnd"/>
      <w:r w:rsidR="0083626F" w:rsidRPr="0083626F">
        <w:rPr>
          <w:rFonts w:ascii="Times New Roman" w:eastAsia="Times New Roman" w:hAnsi="Times New Roman" w:cs="Times New Roman"/>
          <w:sz w:val="24"/>
          <w:szCs w:val="24"/>
        </w:rPr>
        <w:t xml:space="preserve"> commend you for your insight and management acumen that have</w:t>
      </w:r>
      <w:r w:rsidR="00286FC6">
        <w:rPr>
          <w:rFonts w:ascii="Times New Roman" w:eastAsia="Times New Roman" w:hAnsi="Times New Roman" w:cs="Times New Roman"/>
          <w:sz w:val="24"/>
          <w:szCs w:val="24"/>
        </w:rPr>
        <w:t xml:space="preserve"> enabled you to turnaround your </w:t>
      </w:r>
      <w:r w:rsidR="0083626F" w:rsidRPr="0083626F">
        <w:rPr>
          <w:rFonts w:ascii="Times New Roman" w:eastAsia="Times New Roman" w:hAnsi="Times New Roman" w:cs="Times New Roman"/>
          <w:sz w:val="24"/>
          <w:szCs w:val="24"/>
        </w:rPr>
        <w:t>loss making</w:t>
      </w:r>
      <w:r w:rsidR="00286FC6">
        <w:rPr>
          <w:rFonts w:ascii="Times New Roman" w:eastAsia="Times New Roman" w:hAnsi="Times New Roman" w:cs="Times New Roman"/>
          <w:sz w:val="24"/>
          <w:szCs w:val="24"/>
        </w:rPr>
        <w:t xml:space="preserve"> company</w:t>
      </w:r>
      <w:r w:rsidR="0083626F" w:rsidRPr="0083626F">
        <w:rPr>
          <w:rFonts w:ascii="Times New Roman" w:eastAsia="Times New Roman" w:hAnsi="Times New Roman" w:cs="Times New Roman"/>
          <w:sz w:val="24"/>
          <w:szCs w:val="24"/>
        </w:rPr>
        <w:t xml:space="preserve">. Specifically, making a strategic financial decision is </w:t>
      </w:r>
      <w:r w:rsidR="0083626F" w:rsidRPr="0083626F">
        <w:rPr>
          <w:rFonts w:ascii="Times New Roman" w:eastAsia="Times New Roman" w:hAnsi="Times New Roman" w:cs="Times New Roman"/>
          <w:sz w:val="24"/>
          <w:szCs w:val="24"/>
        </w:rPr>
        <w:lastRenderedPageBreak/>
        <w:t xml:space="preserve">critical toward harnessing the profitability and minimizes the cost considerations. </w:t>
      </w:r>
      <w:proofErr w:type="gramStart"/>
      <w:r w:rsidR="0083626F" w:rsidRPr="0083626F">
        <w:rPr>
          <w:rFonts w:ascii="Times New Roman" w:eastAsia="Times New Roman" w:hAnsi="Times New Roman" w:cs="Times New Roman"/>
          <w:sz w:val="24"/>
          <w:szCs w:val="24"/>
        </w:rPr>
        <w:t>I</w:t>
      </w:r>
      <w:proofErr w:type="gramEnd"/>
      <w:r w:rsidR="0083626F" w:rsidRPr="0083626F">
        <w:rPr>
          <w:rFonts w:ascii="Times New Roman" w:eastAsia="Times New Roman" w:hAnsi="Times New Roman" w:cs="Times New Roman"/>
          <w:sz w:val="24"/>
          <w:szCs w:val="24"/>
        </w:rPr>
        <w:t xml:space="preserve"> recommend that you prioritize issuance of stock because it is a sustainable source of fund for an organization. Notably, issuing stock merits over debts in the long-term because of the flexibility in managing the expectations of the shareholders and finance capital acquisition. </w:t>
      </w:r>
    </w:p>
    <w:p w14:paraId="00000009" w14:textId="2253154D" w:rsidR="00F67892" w:rsidRDefault="0083626F" w:rsidP="0083626F">
      <w:pPr>
        <w:spacing w:line="480" w:lineRule="auto"/>
        <w:ind w:firstLine="720"/>
        <w:rPr>
          <w:rFonts w:ascii="Times New Roman" w:eastAsia="Times New Roman" w:hAnsi="Times New Roman" w:cs="Times New Roman"/>
          <w:sz w:val="24"/>
          <w:szCs w:val="24"/>
        </w:rPr>
      </w:pPr>
      <w:r w:rsidRPr="0083626F">
        <w:rPr>
          <w:rFonts w:ascii="Times New Roman" w:eastAsia="Times New Roman" w:hAnsi="Times New Roman" w:cs="Times New Roman"/>
          <w:sz w:val="24"/>
          <w:szCs w:val="24"/>
        </w:rPr>
        <w:t xml:space="preserve">Equally, </w:t>
      </w:r>
      <w:proofErr w:type="gramStart"/>
      <w:r w:rsidRPr="0083626F">
        <w:rPr>
          <w:rFonts w:ascii="Times New Roman" w:eastAsia="Times New Roman" w:hAnsi="Times New Roman" w:cs="Times New Roman"/>
          <w:sz w:val="24"/>
          <w:szCs w:val="24"/>
        </w:rPr>
        <w:t>I</w:t>
      </w:r>
      <w:proofErr w:type="gramEnd"/>
      <w:r w:rsidRPr="0083626F">
        <w:rPr>
          <w:rFonts w:ascii="Times New Roman" w:eastAsia="Times New Roman" w:hAnsi="Times New Roman" w:cs="Times New Roman"/>
          <w:sz w:val="24"/>
          <w:szCs w:val="24"/>
        </w:rPr>
        <w:t xml:space="preserve"> commend you for integrating strategic management capabilities in the HR function. Indeed, strategic HR management concept that includes insisting on training and less workforce influences on your profitability because of the ability to save on the cost of hiring. Lastly, the decision to invest in TQM tools is another approach to capitalize on strategic management. Therefore, </w:t>
      </w:r>
      <w:proofErr w:type="gramStart"/>
      <w:r w:rsidRPr="0083626F">
        <w:rPr>
          <w:rFonts w:ascii="Times New Roman" w:eastAsia="Times New Roman" w:hAnsi="Times New Roman" w:cs="Times New Roman"/>
          <w:sz w:val="24"/>
          <w:szCs w:val="24"/>
        </w:rPr>
        <w:t>I</w:t>
      </w:r>
      <w:proofErr w:type="gramEnd"/>
      <w:r w:rsidRPr="0083626F">
        <w:rPr>
          <w:rFonts w:ascii="Times New Roman" w:eastAsia="Times New Roman" w:hAnsi="Times New Roman" w:cs="Times New Roman"/>
          <w:sz w:val="24"/>
          <w:szCs w:val="24"/>
        </w:rPr>
        <w:t xml:space="preserve"> wish you success in the future simulation. </w:t>
      </w:r>
      <w:r w:rsidR="00DA5977">
        <w:rPr>
          <w:rFonts w:ascii="Times New Roman" w:eastAsia="Times New Roman" w:hAnsi="Times New Roman" w:cs="Times New Roman"/>
          <w:sz w:val="24"/>
          <w:szCs w:val="24"/>
        </w:rPr>
        <w:t xml:space="preserve"> </w:t>
      </w:r>
    </w:p>
    <w:p w14:paraId="0000000A" w14:textId="77777777" w:rsidR="00F67892" w:rsidRDefault="00F67892" w:rsidP="0039054E">
      <w:pPr>
        <w:spacing w:line="480" w:lineRule="auto"/>
        <w:rPr>
          <w:rFonts w:ascii="Times New Roman" w:eastAsia="Times New Roman" w:hAnsi="Times New Roman" w:cs="Times New Roman"/>
          <w:sz w:val="24"/>
          <w:szCs w:val="24"/>
        </w:rPr>
      </w:pPr>
    </w:p>
    <w:p w14:paraId="0000000B" w14:textId="77777777" w:rsidR="00F67892" w:rsidRDefault="00F67892" w:rsidP="0039054E">
      <w:pPr>
        <w:spacing w:line="480" w:lineRule="auto"/>
        <w:rPr>
          <w:rFonts w:ascii="Times New Roman" w:eastAsia="Times New Roman" w:hAnsi="Times New Roman" w:cs="Times New Roman"/>
          <w:sz w:val="24"/>
          <w:szCs w:val="24"/>
        </w:rPr>
      </w:pPr>
    </w:p>
    <w:p w14:paraId="6AD38A9E" w14:textId="77777777" w:rsidR="003B3EDD" w:rsidRDefault="003B3EDD" w:rsidP="0039054E">
      <w:pPr>
        <w:spacing w:line="480" w:lineRule="auto"/>
        <w:rPr>
          <w:rFonts w:ascii="Times New Roman" w:eastAsia="Times New Roman" w:hAnsi="Times New Roman" w:cs="Times New Roman"/>
          <w:sz w:val="24"/>
          <w:szCs w:val="24"/>
        </w:rPr>
      </w:pPr>
    </w:p>
    <w:p w14:paraId="5079CC27" w14:textId="77777777" w:rsidR="003B3EDD" w:rsidRDefault="003B3EDD" w:rsidP="0039054E">
      <w:pPr>
        <w:spacing w:line="480" w:lineRule="auto"/>
        <w:rPr>
          <w:rFonts w:ascii="Times New Roman" w:eastAsia="Times New Roman" w:hAnsi="Times New Roman" w:cs="Times New Roman"/>
          <w:sz w:val="24"/>
          <w:szCs w:val="24"/>
        </w:rPr>
      </w:pPr>
    </w:p>
    <w:p w14:paraId="6B99DEA4" w14:textId="77777777" w:rsidR="003B3EDD" w:rsidRDefault="003B3EDD" w:rsidP="0039054E">
      <w:pPr>
        <w:spacing w:line="480" w:lineRule="auto"/>
        <w:rPr>
          <w:rFonts w:ascii="Times New Roman" w:eastAsia="Times New Roman" w:hAnsi="Times New Roman" w:cs="Times New Roman"/>
          <w:sz w:val="24"/>
          <w:szCs w:val="24"/>
        </w:rPr>
      </w:pPr>
    </w:p>
    <w:p w14:paraId="08FF17B1" w14:textId="77777777" w:rsidR="003B3EDD" w:rsidRDefault="003B3EDD" w:rsidP="0039054E">
      <w:pPr>
        <w:spacing w:line="480" w:lineRule="auto"/>
        <w:rPr>
          <w:rFonts w:ascii="Times New Roman" w:eastAsia="Times New Roman" w:hAnsi="Times New Roman" w:cs="Times New Roman"/>
          <w:sz w:val="24"/>
          <w:szCs w:val="24"/>
        </w:rPr>
      </w:pPr>
    </w:p>
    <w:p w14:paraId="3D3C9A2C" w14:textId="77777777" w:rsidR="003B3EDD" w:rsidRDefault="003B3EDD" w:rsidP="0039054E">
      <w:pPr>
        <w:spacing w:line="480" w:lineRule="auto"/>
        <w:rPr>
          <w:rFonts w:ascii="Times New Roman" w:eastAsia="Times New Roman" w:hAnsi="Times New Roman" w:cs="Times New Roman"/>
          <w:sz w:val="24"/>
          <w:szCs w:val="24"/>
        </w:rPr>
      </w:pPr>
    </w:p>
    <w:p w14:paraId="58F35EA7" w14:textId="77777777" w:rsidR="003B3EDD" w:rsidRDefault="003B3EDD" w:rsidP="0039054E">
      <w:pPr>
        <w:spacing w:line="480" w:lineRule="auto"/>
        <w:rPr>
          <w:rFonts w:ascii="Times New Roman" w:eastAsia="Times New Roman" w:hAnsi="Times New Roman" w:cs="Times New Roman"/>
          <w:sz w:val="24"/>
          <w:szCs w:val="24"/>
        </w:rPr>
      </w:pPr>
    </w:p>
    <w:p w14:paraId="0B831040" w14:textId="77777777" w:rsidR="003B3EDD" w:rsidRDefault="003B3EDD" w:rsidP="0039054E">
      <w:pPr>
        <w:spacing w:line="480" w:lineRule="auto"/>
        <w:rPr>
          <w:rFonts w:ascii="Times New Roman" w:eastAsia="Times New Roman" w:hAnsi="Times New Roman" w:cs="Times New Roman"/>
          <w:sz w:val="24"/>
          <w:szCs w:val="24"/>
        </w:rPr>
      </w:pPr>
    </w:p>
    <w:p w14:paraId="3E132A16" w14:textId="77777777" w:rsidR="003B3EDD" w:rsidRDefault="003B3EDD" w:rsidP="0039054E">
      <w:pPr>
        <w:spacing w:line="480" w:lineRule="auto"/>
        <w:rPr>
          <w:rFonts w:ascii="Times New Roman" w:eastAsia="Times New Roman" w:hAnsi="Times New Roman" w:cs="Times New Roman"/>
          <w:sz w:val="24"/>
          <w:szCs w:val="24"/>
        </w:rPr>
      </w:pPr>
    </w:p>
    <w:p w14:paraId="004268BC" w14:textId="77777777" w:rsidR="003B3EDD" w:rsidRDefault="003B3EDD" w:rsidP="0039054E">
      <w:pPr>
        <w:spacing w:line="480" w:lineRule="auto"/>
        <w:rPr>
          <w:rFonts w:ascii="Times New Roman" w:eastAsia="Times New Roman" w:hAnsi="Times New Roman" w:cs="Times New Roman"/>
          <w:sz w:val="24"/>
          <w:szCs w:val="24"/>
        </w:rPr>
      </w:pPr>
    </w:p>
    <w:p w14:paraId="0EB8A681" w14:textId="77777777" w:rsidR="003B3EDD" w:rsidRDefault="003B3EDD" w:rsidP="0039054E">
      <w:pPr>
        <w:spacing w:line="480" w:lineRule="auto"/>
        <w:rPr>
          <w:rFonts w:ascii="Times New Roman" w:eastAsia="Times New Roman" w:hAnsi="Times New Roman" w:cs="Times New Roman"/>
          <w:sz w:val="24"/>
          <w:szCs w:val="24"/>
        </w:rPr>
      </w:pPr>
    </w:p>
    <w:p w14:paraId="5CD84ACD" w14:textId="77777777" w:rsidR="003B3EDD" w:rsidRDefault="003B3EDD" w:rsidP="0039054E">
      <w:pPr>
        <w:spacing w:line="480" w:lineRule="auto"/>
        <w:rPr>
          <w:rFonts w:ascii="Times New Roman" w:eastAsia="Times New Roman" w:hAnsi="Times New Roman" w:cs="Times New Roman"/>
          <w:sz w:val="24"/>
          <w:szCs w:val="24"/>
        </w:rPr>
      </w:pPr>
    </w:p>
    <w:p w14:paraId="70BA7B8F" w14:textId="77777777" w:rsidR="003B3EDD" w:rsidRDefault="003B3EDD" w:rsidP="0039054E">
      <w:pPr>
        <w:spacing w:line="480" w:lineRule="auto"/>
        <w:rPr>
          <w:rFonts w:ascii="Times New Roman" w:eastAsia="Times New Roman" w:hAnsi="Times New Roman" w:cs="Times New Roman"/>
          <w:sz w:val="24"/>
          <w:szCs w:val="24"/>
        </w:rPr>
      </w:pPr>
    </w:p>
    <w:p w14:paraId="3D230E3E" w14:textId="71E013BB" w:rsidR="003B3EDD" w:rsidRPr="00A52913" w:rsidRDefault="00A52913" w:rsidP="0039054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DISCUSSION: PEER 2</w:t>
      </w:r>
    </w:p>
    <w:p w14:paraId="0000000E" w14:textId="77777777" w:rsidR="00F67892" w:rsidRDefault="00325C72" w:rsidP="00A52913">
      <w:pPr>
        <w:spacing w:after="160" w:line="480" w:lineRule="auto"/>
        <w:ind w:firstLine="720"/>
        <w:rPr>
          <w:rFonts w:ascii="Times New Roman" w:eastAsia="Times New Roman" w:hAnsi="Times New Roman" w:cs="Times New Roman"/>
          <w:color w:val="565A5C"/>
          <w:sz w:val="24"/>
          <w:szCs w:val="24"/>
          <w:highlight w:val="white"/>
        </w:rPr>
      </w:pPr>
      <w:r>
        <w:rPr>
          <w:rFonts w:ascii="Times New Roman" w:eastAsia="Times New Roman" w:hAnsi="Times New Roman" w:cs="Times New Roman"/>
          <w:color w:val="565A5C"/>
          <w:sz w:val="24"/>
          <w:szCs w:val="24"/>
          <w:highlight w:val="white"/>
        </w:rPr>
        <w:t xml:space="preserve">Well round </w:t>
      </w:r>
      <w:proofErr w:type="gramStart"/>
      <w:r>
        <w:rPr>
          <w:rFonts w:ascii="Times New Roman" w:eastAsia="Times New Roman" w:hAnsi="Times New Roman" w:cs="Times New Roman"/>
          <w:color w:val="565A5C"/>
          <w:sz w:val="24"/>
          <w:szCs w:val="24"/>
          <w:highlight w:val="white"/>
        </w:rPr>
        <w:t>3</w:t>
      </w:r>
      <w:proofErr w:type="gramEnd"/>
      <w:r>
        <w:rPr>
          <w:rFonts w:ascii="Times New Roman" w:eastAsia="Times New Roman" w:hAnsi="Times New Roman" w:cs="Times New Roman"/>
          <w:color w:val="565A5C"/>
          <w:sz w:val="24"/>
          <w:szCs w:val="24"/>
          <w:highlight w:val="white"/>
        </w:rPr>
        <w:t xml:space="preserve"> was a total disaster, I worked my way back in round 4, but still had an emergency loan of over 1 million.  Round </w:t>
      </w:r>
      <w:proofErr w:type="gramStart"/>
      <w:r>
        <w:rPr>
          <w:rFonts w:ascii="Times New Roman" w:eastAsia="Times New Roman" w:hAnsi="Times New Roman" w:cs="Times New Roman"/>
          <w:color w:val="565A5C"/>
          <w:sz w:val="24"/>
          <w:szCs w:val="24"/>
          <w:highlight w:val="white"/>
        </w:rPr>
        <w:t>5</w:t>
      </w:r>
      <w:proofErr w:type="gramEnd"/>
      <w:r>
        <w:rPr>
          <w:rFonts w:ascii="Times New Roman" w:eastAsia="Times New Roman" w:hAnsi="Times New Roman" w:cs="Times New Roman"/>
          <w:color w:val="565A5C"/>
          <w:sz w:val="24"/>
          <w:szCs w:val="24"/>
          <w:highlight w:val="white"/>
        </w:rPr>
        <w:t xml:space="preserve"> went well, to the point that I earned 5 stars in the analysis, so I thought I had it figured out.  I increased my sales and marketing promotion, put money into R&amp;D, and bumped up my production in round </w:t>
      </w:r>
      <w:proofErr w:type="gramStart"/>
      <w:r>
        <w:rPr>
          <w:rFonts w:ascii="Times New Roman" w:eastAsia="Times New Roman" w:hAnsi="Times New Roman" w:cs="Times New Roman"/>
          <w:color w:val="565A5C"/>
          <w:sz w:val="24"/>
          <w:szCs w:val="24"/>
          <w:highlight w:val="white"/>
        </w:rPr>
        <w:t>6</w:t>
      </w:r>
      <w:proofErr w:type="gramEnd"/>
      <w:r>
        <w:rPr>
          <w:rFonts w:ascii="Times New Roman" w:eastAsia="Times New Roman" w:hAnsi="Times New Roman" w:cs="Times New Roman"/>
          <w:color w:val="565A5C"/>
          <w:sz w:val="24"/>
          <w:szCs w:val="24"/>
          <w:highlight w:val="white"/>
        </w:rPr>
        <w:t xml:space="preserve">, I had extra money so I bought back stocks and proceeded to round 7.  Round </w:t>
      </w:r>
      <w:proofErr w:type="gramStart"/>
      <w:r>
        <w:rPr>
          <w:rFonts w:ascii="Times New Roman" w:eastAsia="Times New Roman" w:hAnsi="Times New Roman" w:cs="Times New Roman"/>
          <w:color w:val="565A5C"/>
          <w:sz w:val="24"/>
          <w:szCs w:val="24"/>
          <w:highlight w:val="white"/>
        </w:rPr>
        <w:t>6</w:t>
      </w:r>
      <w:proofErr w:type="gramEnd"/>
      <w:r>
        <w:rPr>
          <w:rFonts w:ascii="Times New Roman" w:eastAsia="Times New Roman" w:hAnsi="Times New Roman" w:cs="Times New Roman"/>
          <w:color w:val="565A5C"/>
          <w:sz w:val="24"/>
          <w:szCs w:val="24"/>
          <w:highlight w:val="white"/>
        </w:rPr>
        <w:t xml:space="preserve"> did not go well another emergency loan of over 5 million, after my stock price jumped over $15 in round 5, it did not increase at all in round 6 and closed at $33.89.  I have three bonds one that is $100,000 and two at 1 million, the yield is 8.6%, 9.3%, and 9.5% respectively with </w:t>
      </w:r>
      <w:proofErr w:type="gramStart"/>
      <w:r>
        <w:rPr>
          <w:rFonts w:ascii="Times New Roman" w:eastAsia="Times New Roman" w:hAnsi="Times New Roman" w:cs="Times New Roman"/>
          <w:color w:val="565A5C"/>
          <w:sz w:val="24"/>
          <w:szCs w:val="24"/>
          <w:highlight w:val="white"/>
        </w:rPr>
        <w:t>a</w:t>
      </w:r>
      <w:proofErr w:type="gramEnd"/>
      <w:r>
        <w:rPr>
          <w:rFonts w:ascii="Times New Roman" w:eastAsia="Times New Roman" w:hAnsi="Times New Roman" w:cs="Times New Roman"/>
          <w:color w:val="565A5C"/>
          <w:sz w:val="24"/>
          <w:szCs w:val="24"/>
          <w:highlight w:val="white"/>
        </w:rPr>
        <w:t xml:space="preserve"> AAA rating.  </w:t>
      </w:r>
      <w:proofErr w:type="gramStart"/>
      <w:r>
        <w:rPr>
          <w:rFonts w:ascii="Times New Roman" w:eastAsia="Times New Roman" w:hAnsi="Times New Roman" w:cs="Times New Roman"/>
          <w:color w:val="565A5C"/>
          <w:sz w:val="24"/>
          <w:szCs w:val="24"/>
          <w:highlight w:val="white"/>
        </w:rPr>
        <w:t>My</w:t>
      </w:r>
      <w:proofErr w:type="gramEnd"/>
      <w:r>
        <w:rPr>
          <w:rFonts w:ascii="Times New Roman" w:eastAsia="Times New Roman" w:hAnsi="Times New Roman" w:cs="Times New Roman"/>
          <w:color w:val="565A5C"/>
          <w:sz w:val="24"/>
          <w:szCs w:val="24"/>
          <w:highlight w:val="white"/>
        </w:rPr>
        <w:t xml:space="preserve"> turnover rate is 9.2% and I brought in 28 new employees and lost 36, I dedicated 20 hours to training and only spent an extra 150 on recruiting.  I dedicated 1000 to each JIT, QIT, and 6 Sigma training in the TQM tab the results of doing so was a reduction in materials by .67%, reduced Admin cost by 5.96%, and reduced Labor cost by 4.04%.  I still have a long ways to go to understanding exactly what I need to do, by increasing my sales and marketing, I was hoping to sell more </w:t>
      </w:r>
      <w:proofErr w:type="gramStart"/>
      <w:r>
        <w:rPr>
          <w:rFonts w:ascii="Times New Roman" w:eastAsia="Times New Roman" w:hAnsi="Times New Roman" w:cs="Times New Roman"/>
          <w:color w:val="565A5C"/>
          <w:sz w:val="24"/>
          <w:szCs w:val="24"/>
          <w:highlight w:val="white"/>
        </w:rPr>
        <w:t>product</w:t>
      </w:r>
      <w:proofErr w:type="gramEnd"/>
      <w:r>
        <w:rPr>
          <w:rFonts w:ascii="Times New Roman" w:eastAsia="Times New Roman" w:hAnsi="Times New Roman" w:cs="Times New Roman"/>
          <w:color w:val="565A5C"/>
          <w:sz w:val="24"/>
          <w:szCs w:val="24"/>
          <w:highlight w:val="white"/>
        </w:rPr>
        <w:t xml:space="preserve">, but my sales have been pretty consistent in each round at 1200 for Able and 800 for Axe.  The projections that the simulation gives me are not </w:t>
      </w:r>
      <w:proofErr w:type="gramStart"/>
      <w:r>
        <w:rPr>
          <w:rFonts w:ascii="Times New Roman" w:eastAsia="Times New Roman" w:hAnsi="Times New Roman" w:cs="Times New Roman"/>
          <w:color w:val="565A5C"/>
          <w:sz w:val="24"/>
          <w:szCs w:val="24"/>
          <w:highlight w:val="white"/>
        </w:rPr>
        <w:t>even</w:t>
      </w:r>
      <w:proofErr w:type="gramEnd"/>
      <w:r>
        <w:rPr>
          <w:rFonts w:ascii="Times New Roman" w:eastAsia="Times New Roman" w:hAnsi="Times New Roman" w:cs="Times New Roman"/>
          <w:color w:val="565A5C"/>
          <w:sz w:val="24"/>
          <w:szCs w:val="24"/>
          <w:highlight w:val="white"/>
        </w:rPr>
        <w:t xml:space="preserve"> close to what has actually happened.  </w:t>
      </w:r>
      <w:proofErr w:type="gramStart"/>
      <w:r>
        <w:rPr>
          <w:rFonts w:ascii="Times New Roman" w:eastAsia="Times New Roman" w:hAnsi="Times New Roman" w:cs="Times New Roman"/>
          <w:color w:val="565A5C"/>
          <w:sz w:val="24"/>
          <w:szCs w:val="24"/>
          <w:highlight w:val="white"/>
        </w:rPr>
        <w:t>Hopefully</w:t>
      </w:r>
      <w:proofErr w:type="gramEnd"/>
      <w:r>
        <w:rPr>
          <w:rFonts w:ascii="Times New Roman" w:eastAsia="Times New Roman" w:hAnsi="Times New Roman" w:cs="Times New Roman"/>
          <w:color w:val="565A5C"/>
          <w:sz w:val="24"/>
          <w:szCs w:val="24"/>
          <w:highlight w:val="white"/>
        </w:rPr>
        <w:t xml:space="preserve"> I will be able to finish strong in rounds 7 and 8. </w:t>
      </w:r>
    </w:p>
    <w:p w14:paraId="0000000F" w14:textId="7AE229E3" w:rsidR="00F67892" w:rsidRDefault="00B8148D" w:rsidP="0039054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RESPONSE:</w:t>
      </w:r>
    </w:p>
    <w:p w14:paraId="6488AEBA" w14:textId="77777777" w:rsidR="0083626F" w:rsidRPr="0083626F" w:rsidRDefault="00B8148D" w:rsidP="0083626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3626F" w:rsidRPr="0083626F">
        <w:rPr>
          <w:rFonts w:ascii="Times New Roman" w:eastAsia="Times New Roman" w:hAnsi="Times New Roman" w:cs="Times New Roman"/>
          <w:sz w:val="24"/>
          <w:szCs w:val="24"/>
        </w:rPr>
        <w:t xml:space="preserve">Indeed, your journey has been quite eventful. </w:t>
      </w:r>
      <w:proofErr w:type="gramStart"/>
      <w:r w:rsidR="0083626F" w:rsidRPr="0083626F">
        <w:rPr>
          <w:rFonts w:ascii="Times New Roman" w:eastAsia="Times New Roman" w:hAnsi="Times New Roman" w:cs="Times New Roman"/>
          <w:sz w:val="24"/>
          <w:szCs w:val="24"/>
        </w:rPr>
        <w:t>I</w:t>
      </w:r>
      <w:proofErr w:type="gramEnd"/>
      <w:r w:rsidR="0083626F" w:rsidRPr="0083626F">
        <w:rPr>
          <w:rFonts w:ascii="Times New Roman" w:eastAsia="Times New Roman" w:hAnsi="Times New Roman" w:cs="Times New Roman"/>
          <w:sz w:val="24"/>
          <w:szCs w:val="24"/>
        </w:rPr>
        <w:t xml:space="preserve"> still would like to commend your company for the positive performance in Round 5. Importantly, increasing budgetary allocations to the Sale and Promotion Plans is a recommendable strategy because it harnesses the accessibility as well as the awareness of your product in the market respectively. However, it is </w:t>
      </w:r>
      <w:r w:rsidR="0083626F" w:rsidRPr="0083626F">
        <w:rPr>
          <w:rFonts w:ascii="Times New Roman" w:eastAsia="Times New Roman" w:hAnsi="Times New Roman" w:cs="Times New Roman"/>
          <w:sz w:val="24"/>
          <w:szCs w:val="24"/>
        </w:rPr>
        <w:lastRenderedPageBreak/>
        <w:t xml:space="preserve">also necessary that you pay critical attention to the pricing, and position of your products on the Perceptual Map to increase the market share. </w:t>
      </w:r>
    </w:p>
    <w:p w14:paraId="0DDEDFA0" w14:textId="6AA40E81" w:rsidR="00B8148D" w:rsidRPr="00B8148D" w:rsidRDefault="0083626F" w:rsidP="0083626F">
      <w:pPr>
        <w:spacing w:line="480" w:lineRule="auto"/>
        <w:rPr>
          <w:rFonts w:ascii="Times New Roman" w:eastAsia="Times New Roman" w:hAnsi="Times New Roman" w:cs="Times New Roman"/>
          <w:sz w:val="24"/>
          <w:szCs w:val="24"/>
        </w:rPr>
      </w:pPr>
      <w:r w:rsidRPr="0083626F">
        <w:rPr>
          <w:rFonts w:ascii="Times New Roman" w:eastAsia="Times New Roman" w:hAnsi="Times New Roman" w:cs="Times New Roman"/>
          <w:sz w:val="24"/>
          <w:szCs w:val="24"/>
        </w:rPr>
        <w:t xml:space="preserve">    Secondly, given that your company is heavily leveraged (has a lot of debt) it is strategic that you embark on short-term and long-term cost-reduction tactics, which include investing in some TQM tools. </w:t>
      </w:r>
      <w:r w:rsidR="00B61946">
        <w:rPr>
          <w:rFonts w:ascii="Times New Roman" w:eastAsia="Times New Roman" w:hAnsi="Times New Roman" w:cs="Times New Roman"/>
          <w:sz w:val="24"/>
          <w:szCs w:val="24"/>
        </w:rPr>
        <w:t xml:space="preserve"> </w:t>
      </w:r>
      <w:bookmarkStart w:id="0" w:name="_GoBack"/>
      <w:bookmarkEnd w:id="0"/>
    </w:p>
    <w:sectPr w:rsidR="00B8148D" w:rsidRPr="00B8148D" w:rsidSect="007A03B1">
      <w:head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86C16F" w14:textId="77777777" w:rsidR="007D5459" w:rsidRDefault="007D5459" w:rsidP="007A03B1">
      <w:pPr>
        <w:spacing w:line="240" w:lineRule="auto"/>
      </w:pPr>
      <w:r>
        <w:separator/>
      </w:r>
    </w:p>
  </w:endnote>
  <w:endnote w:type="continuationSeparator" w:id="0">
    <w:p w14:paraId="2FBE7CFF" w14:textId="77777777" w:rsidR="007D5459" w:rsidRDefault="007D5459" w:rsidP="007A03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DE7C84" w14:textId="77777777" w:rsidR="007D5459" w:rsidRDefault="007D5459" w:rsidP="007A03B1">
      <w:pPr>
        <w:spacing w:line="240" w:lineRule="auto"/>
      </w:pPr>
      <w:r>
        <w:separator/>
      </w:r>
    </w:p>
  </w:footnote>
  <w:footnote w:type="continuationSeparator" w:id="0">
    <w:p w14:paraId="29FC4F61" w14:textId="77777777" w:rsidR="007D5459" w:rsidRDefault="007D5459" w:rsidP="007A03B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22DE2" w14:textId="384C2091" w:rsidR="007A03B1" w:rsidRPr="0039054E" w:rsidRDefault="0039054E" w:rsidP="0039054E">
    <w:pPr>
      <w:pStyle w:val="Header"/>
      <w:rPr>
        <w:rFonts w:ascii="Times New Roman" w:hAnsi="Times New Roman" w:cs="Times New Roman"/>
        <w:sz w:val="24"/>
        <w:szCs w:val="24"/>
      </w:rPr>
    </w:pPr>
    <w:r w:rsidRPr="007A03B1">
      <w:rPr>
        <w:rFonts w:ascii="Times New Roman" w:hAnsi="Times New Roman" w:cs="Times New Roman"/>
        <w:sz w:val="24"/>
        <w:szCs w:val="24"/>
      </w:rPr>
      <w:t>PEER RESPONSES TO ROUNDS 4</w:t>
    </w:r>
    <w:proofErr w:type="gramStart"/>
    <w:r w:rsidRPr="007A03B1">
      <w:rPr>
        <w:rFonts w:ascii="Times New Roman" w:hAnsi="Times New Roman" w:cs="Times New Roman"/>
        <w:sz w:val="24"/>
        <w:szCs w:val="24"/>
      </w:rPr>
      <w:t>,5</w:t>
    </w:r>
    <w:proofErr w:type="gramEnd"/>
    <w:r w:rsidRPr="007A03B1">
      <w:rPr>
        <w:rFonts w:ascii="Times New Roman" w:hAnsi="Times New Roman" w:cs="Times New Roman"/>
        <w:sz w:val="24"/>
        <w:szCs w:val="24"/>
      </w:rPr>
      <w:t>, AND</w:t>
    </w:r>
    <w:r>
      <w:rPr>
        <w:rFonts w:ascii="Times New Roman" w:hAnsi="Times New Roman" w:cs="Times New Roman"/>
        <w:sz w:val="24"/>
        <w:szCs w:val="24"/>
      </w:rPr>
      <w:t xml:space="preserve"> 6</w:t>
    </w:r>
    <w:r>
      <w:rPr>
        <w:rFonts w:ascii="Times New Roman" w:hAnsi="Times New Roman" w:cs="Times New Roman"/>
        <w:sz w:val="24"/>
        <w:szCs w:val="24"/>
      </w:rPr>
      <w:tab/>
    </w:r>
    <w:r>
      <w:rPr>
        <w:rFonts w:ascii="Times New Roman" w:hAnsi="Times New Roman" w:cs="Times New Roman"/>
        <w:sz w:val="24"/>
        <w:szCs w:val="24"/>
      </w:rPr>
      <w:tab/>
      <w:t xml:space="preserve">     </w:t>
    </w:r>
    <w:r w:rsidRPr="007A03B1">
      <w:rPr>
        <w:rFonts w:ascii="Times New Roman" w:hAnsi="Times New Roman" w:cs="Times New Roman"/>
        <w:sz w:val="24"/>
        <w:szCs w:val="24"/>
      </w:rPr>
      <w:t xml:space="preserve"> </w:t>
    </w:r>
    <w:r w:rsidRPr="00B84EF3">
      <w:rPr>
        <w:rFonts w:ascii="Times New Roman" w:hAnsi="Times New Roman" w:cs="Times New Roman"/>
        <w:sz w:val="24"/>
        <w:szCs w:val="24"/>
      </w:rPr>
      <w:fldChar w:fldCharType="begin"/>
    </w:r>
    <w:r w:rsidRPr="00B84EF3">
      <w:rPr>
        <w:rFonts w:ascii="Times New Roman" w:hAnsi="Times New Roman" w:cs="Times New Roman"/>
        <w:sz w:val="24"/>
        <w:szCs w:val="24"/>
      </w:rPr>
      <w:instrText xml:space="preserve"> PAGE   \* MERGEFORMAT </w:instrText>
    </w:r>
    <w:r w:rsidRPr="00B84EF3">
      <w:rPr>
        <w:rFonts w:ascii="Times New Roman" w:hAnsi="Times New Roman" w:cs="Times New Roman"/>
        <w:sz w:val="24"/>
        <w:szCs w:val="24"/>
      </w:rPr>
      <w:fldChar w:fldCharType="separate"/>
    </w:r>
    <w:r w:rsidR="00286FC6">
      <w:rPr>
        <w:rFonts w:ascii="Times New Roman" w:hAnsi="Times New Roman" w:cs="Times New Roman"/>
        <w:noProof/>
        <w:sz w:val="24"/>
        <w:szCs w:val="24"/>
      </w:rPr>
      <w:t>5</w:t>
    </w:r>
    <w:r w:rsidRPr="00B84EF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7E0884" w14:textId="0A943901" w:rsidR="007A03B1" w:rsidRPr="007A03B1" w:rsidRDefault="007A03B1">
    <w:pPr>
      <w:pStyle w:val="Header"/>
      <w:rPr>
        <w:rFonts w:ascii="Times New Roman" w:hAnsi="Times New Roman" w:cs="Times New Roman"/>
        <w:sz w:val="24"/>
        <w:szCs w:val="24"/>
      </w:rPr>
    </w:pPr>
    <w:r w:rsidRPr="007A03B1">
      <w:rPr>
        <w:rFonts w:ascii="Times New Roman" w:hAnsi="Times New Roman" w:cs="Times New Roman"/>
        <w:sz w:val="24"/>
        <w:szCs w:val="24"/>
      </w:rPr>
      <w:t>Running Head: PEER RESPONSES TO ROUNDS 4</w:t>
    </w:r>
    <w:proofErr w:type="gramStart"/>
    <w:r w:rsidRPr="007A03B1">
      <w:rPr>
        <w:rFonts w:ascii="Times New Roman" w:hAnsi="Times New Roman" w:cs="Times New Roman"/>
        <w:sz w:val="24"/>
        <w:szCs w:val="24"/>
      </w:rPr>
      <w:t>,5</w:t>
    </w:r>
    <w:proofErr w:type="gramEnd"/>
    <w:r w:rsidRPr="007A03B1">
      <w:rPr>
        <w:rFonts w:ascii="Times New Roman" w:hAnsi="Times New Roman" w:cs="Times New Roman"/>
        <w:sz w:val="24"/>
        <w:szCs w:val="24"/>
      </w:rPr>
      <w:t>, AND</w:t>
    </w:r>
    <w:r w:rsidR="00B84EF3">
      <w:rPr>
        <w:rFonts w:ascii="Times New Roman" w:hAnsi="Times New Roman" w:cs="Times New Roman"/>
        <w:sz w:val="24"/>
        <w:szCs w:val="24"/>
      </w:rPr>
      <w:t xml:space="preserve"> 6</w:t>
    </w:r>
    <w:r w:rsidR="00B84EF3">
      <w:rPr>
        <w:rFonts w:ascii="Times New Roman" w:hAnsi="Times New Roman" w:cs="Times New Roman"/>
        <w:sz w:val="24"/>
        <w:szCs w:val="24"/>
      </w:rPr>
      <w:tab/>
    </w:r>
    <w:r w:rsidR="00B84EF3">
      <w:rPr>
        <w:rFonts w:ascii="Times New Roman" w:hAnsi="Times New Roman" w:cs="Times New Roman"/>
        <w:sz w:val="24"/>
        <w:szCs w:val="24"/>
      </w:rPr>
      <w:tab/>
      <w:t xml:space="preserve">     </w:t>
    </w:r>
    <w:r w:rsidRPr="007A03B1">
      <w:rPr>
        <w:rFonts w:ascii="Times New Roman" w:hAnsi="Times New Roman" w:cs="Times New Roman"/>
        <w:sz w:val="24"/>
        <w:szCs w:val="24"/>
      </w:rPr>
      <w:t xml:space="preserve"> </w:t>
    </w:r>
    <w:r w:rsidR="00B84EF3" w:rsidRPr="00B84EF3">
      <w:rPr>
        <w:rFonts w:ascii="Times New Roman" w:hAnsi="Times New Roman" w:cs="Times New Roman"/>
        <w:sz w:val="24"/>
        <w:szCs w:val="24"/>
      </w:rPr>
      <w:fldChar w:fldCharType="begin"/>
    </w:r>
    <w:r w:rsidR="00B84EF3" w:rsidRPr="00B84EF3">
      <w:rPr>
        <w:rFonts w:ascii="Times New Roman" w:hAnsi="Times New Roman" w:cs="Times New Roman"/>
        <w:sz w:val="24"/>
        <w:szCs w:val="24"/>
      </w:rPr>
      <w:instrText xml:space="preserve"> PAGE   \* MERGEFORMAT </w:instrText>
    </w:r>
    <w:r w:rsidR="00B84EF3" w:rsidRPr="00B84EF3">
      <w:rPr>
        <w:rFonts w:ascii="Times New Roman" w:hAnsi="Times New Roman" w:cs="Times New Roman"/>
        <w:sz w:val="24"/>
        <w:szCs w:val="24"/>
      </w:rPr>
      <w:fldChar w:fldCharType="separate"/>
    </w:r>
    <w:r w:rsidR="00A52913">
      <w:rPr>
        <w:rFonts w:ascii="Times New Roman" w:hAnsi="Times New Roman" w:cs="Times New Roman"/>
        <w:noProof/>
        <w:sz w:val="24"/>
        <w:szCs w:val="24"/>
      </w:rPr>
      <w:t>1</w:t>
    </w:r>
    <w:r w:rsidR="00B84EF3" w:rsidRPr="00B84E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tDQ1MDUxsjQyNzIxMjZT0lEKTi0uzszPAykwrAUAbCuMtiwAAAA="/>
  </w:docVars>
  <w:rsids>
    <w:rsidRoot w:val="00F67892"/>
    <w:rsid w:val="000872AE"/>
    <w:rsid w:val="001B6382"/>
    <w:rsid w:val="00200F5C"/>
    <w:rsid w:val="00216DA4"/>
    <w:rsid w:val="00286FC6"/>
    <w:rsid w:val="00325C72"/>
    <w:rsid w:val="00342EBD"/>
    <w:rsid w:val="0039054E"/>
    <w:rsid w:val="003B3EDD"/>
    <w:rsid w:val="003D0784"/>
    <w:rsid w:val="005E1BF2"/>
    <w:rsid w:val="006011E5"/>
    <w:rsid w:val="007A03B1"/>
    <w:rsid w:val="007D5459"/>
    <w:rsid w:val="0080596D"/>
    <w:rsid w:val="008141EC"/>
    <w:rsid w:val="0083626F"/>
    <w:rsid w:val="00900568"/>
    <w:rsid w:val="00A52913"/>
    <w:rsid w:val="00B61946"/>
    <w:rsid w:val="00B8148D"/>
    <w:rsid w:val="00B84EF3"/>
    <w:rsid w:val="00B92F76"/>
    <w:rsid w:val="00C01B6B"/>
    <w:rsid w:val="00C068B1"/>
    <w:rsid w:val="00C155A4"/>
    <w:rsid w:val="00C50F8C"/>
    <w:rsid w:val="00CF7CB5"/>
    <w:rsid w:val="00DA5977"/>
    <w:rsid w:val="00E03D0A"/>
    <w:rsid w:val="00E814DF"/>
    <w:rsid w:val="00F67892"/>
    <w:rsid w:val="00FA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7A03B1"/>
    <w:pPr>
      <w:tabs>
        <w:tab w:val="center" w:pos="4680"/>
        <w:tab w:val="right" w:pos="9360"/>
      </w:tabs>
      <w:spacing w:line="240" w:lineRule="auto"/>
    </w:pPr>
  </w:style>
  <w:style w:type="character" w:customStyle="1" w:styleId="HeaderChar">
    <w:name w:val="Header Char"/>
    <w:basedOn w:val="DefaultParagraphFont"/>
    <w:link w:val="Header"/>
    <w:uiPriority w:val="99"/>
    <w:rsid w:val="007A03B1"/>
  </w:style>
  <w:style w:type="paragraph" w:styleId="Footer">
    <w:name w:val="footer"/>
    <w:basedOn w:val="Normal"/>
    <w:link w:val="FooterChar"/>
    <w:uiPriority w:val="99"/>
    <w:unhideWhenUsed/>
    <w:rsid w:val="007A03B1"/>
    <w:pPr>
      <w:tabs>
        <w:tab w:val="center" w:pos="4680"/>
        <w:tab w:val="right" w:pos="9360"/>
      </w:tabs>
      <w:spacing w:line="240" w:lineRule="auto"/>
    </w:pPr>
  </w:style>
  <w:style w:type="character" w:customStyle="1" w:styleId="FooterChar">
    <w:name w:val="Footer Char"/>
    <w:basedOn w:val="DefaultParagraphFont"/>
    <w:link w:val="Footer"/>
    <w:uiPriority w:val="99"/>
    <w:rsid w:val="007A03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7A03B1"/>
    <w:pPr>
      <w:tabs>
        <w:tab w:val="center" w:pos="4680"/>
        <w:tab w:val="right" w:pos="9360"/>
      </w:tabs>
      <w:spacing w:line="240" w:lineRule="auto"/>
    </w:pPr>
  </w:style>
  <w:style w:type="character" w:customStyle="1" w:styleId="HeaderChar">
    <w:name w:val="Header Char"/>
    <w:basedOn w:val="DefaultParagraphFont"/>
    <w:link w:val="Header"/>
    <w:uiPriority w:val="99"/>
    <w:rsid w:val="007A03B1"/>
  </w:style>
  <w:style w:type="paragraph" w:styleId="Footer">
    <w:name w:val="footer"/>
    <w:basedOn w:val="Normal"/>
    <w:link w:val="FooterChar"/>
    <w:uiPriority w:val="99"/>
    <w:unhideWhenUsed/>
    <w:rsid w:val="007A03B1"/>
    <w:pPr>
      <w:tabs>
        <w:tab w:val="center" w:pos="4680"/>
        <w:tab w:val="right" w:pos="9360"/>
      </w:tabs>
      <w:spacing w:line="240" w:lineRule="auto"/>
    </w:pPr>
  </w:style>
  <w:style w:type="character" w:customStyle="1" w:styleId="FooterChar">
    <w:name w:val="Footer Char"/>
    <w:basedOn w:val="DefaultParagraphFont"/>
    <w:link w:val="Footer"/>
    <w:uiPriority w:val="99"/>
    <w:rsid w:val="007A0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2019-04-13T14:56:00Z</dcterms:created>
  <dcterms:modified xsi:type="dcterms:W3CDTF">2019-04-13T16:05:00Z</dcterms:modified>
</cp:coreProperties>
</file>